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8F" w:rsidRDefault="00772C8F">
      <w:pPr>
        <w:pStyle w:val="Textoindependiente"/>
        <w:spacing w:before="3"/>
        <w:rPr>
          <w:rFonts w:ascii="Times New Roman"/>
          <w:sz w:val="25"/>
        </w:rPr>
      </w:pPr>
      <w:bookmarkStart w:id="0" w:name="_GoBack"/>
      <w:bookmarkEnd w:id="0"/>
    </w:p>
    <w:p w:rsidR="00772C8F" w:rsidRDefault="009B5556">
      <w:pPr>
        <w:spacing w:before="100"/>
        <w:ind w:left="6110" w:right="105"/>
        <w:rPr>
          <w:b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1211580</wp:posOffset>
            </wp:positionH>
            <wp:positionV relativeFrom="paragraph">
              <wp:posOffset>-179696</wp:posOffset>
            </wp:positionV>
            <wp:extent cx="2327147" cy="5791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47" cy="57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21F1F"/>
          <w:sz w:val="18"/>
        </w:rPr>
        <w:t>VICERRECTORADO</w:t>
      </w:r>
      <w:r>
        <w:rPr>
          <w:b/>
          <w:color w:val="D21F1F"/>
          <w:spacing w:val="-14"/>
          <w:sz w:val="18"/>
        </w:rPr>
        <w:t xml:space="preserve"> </w:t>
      </w:r>
      <w:r>
        <w:rPr>
          <w:b/>
          <w:color w:val="D21F1F"/>
          <w:sz w:val="18"/>
        </w:rPr>
        <w:t>DE</w:t>
      </w:r>
      <w:r>
        <w:rPr>
          <w:b/>
          <w:color w:val="D21F1F"/>
          <w:spacing w:val="-16"/>
          <w:sz w:val="18"/>
        </w:rPr>
        <w:t xml:space="preserve"> </w:t>
      </w:r>
      <w:r>
        <w:rPr>
          <w:b/>
          <w:color w:val="D21F1F"/>
          <w:sz w:val="18"/>
        </w:rPr>
        <w:t>INVESTIGACIÓN Y TRANSFERENCIA</w:t>
      </w:r>
    </w:p>
    <w:p w:rsidR="00772C8F" w:rsidRDefault="00772C8F">
      <w:pPr>
        <w:pStyle w:val="Textoindependiente"/>
        <w:rPr>
          <w:b/>
        </w:rPr>
      </w:pPr>
    </w:p>
    <w:p w:rsidR="00772C8F" w:rsidRDefault="00772C8F">
      <w:pPr>
        <w:pStyle w:val="Textoindependiente"/>
        <w:rPr>
          <w:b/>
        </w:rPr>
      </w:pPr>
    </w:p>
    <w:p w:rsidR="00772C8F" w:rsidRDefault="00772C8F">
      <w:pPr>
        <w:pStyle w:val="Textoindependiente"/>
        <w:rPr>
          <w:b/>
        </w:rPr>
      </w:pPr>
    </w:p>
    <w:p w:rsidR="00772C8F" w:rsidRDefault="00772C8F">
      <w:pPr>
        <w:pStyle w:val="Textoindependiente"/>
        <w:rPr>
          <w:b/>
        </w:rPr>
      </w:pPr>
    </w:p>
    <w:p w:rsidR="00772C8F" w:rsidRDefault="00772C8F">
      <w:pPr>
        <w:pStyle w:val="Textoindependiente"/>
        <w:spacing w:before="2"/>
        <w:rPr>
          <w:b/>
          <w:sz w:val="27"/>
        </w:rPr>
      </w:pPr>
    </w:p>
    <w:p w:rsidR="00772C8F" w:rsidRDefault="009B5556">
      <w:pPr>
        <w:spacing w:before="100" w:line="650" w:lineRule="auto"/>
        <w:ind w:left="1310" w:right="1987" w:firstLine="215"/>
        <w:rPr>
          <w:b/>
          <w:sz w:val="20"/>
        </w:rPr>
      </w:pPr>
      <w:r>
        <w:rPr>
          <w:b/>
          <w:sz w:val="20"/>
        </w:rPr>
        <w:t>Programa V: Difusión de resultados de investigación SOLICITUD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AYUDA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DIFUSIÓN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RESULTADOS</w:t>
      </w:r>
    </w:p>
    <w:p w:rsidR="00772C8F" w:rsidRDefault="009B5556">
      <w:pPr>
        <w:pStyle w:val="Ttulo1"/>
        <w:spacing w:before="150"/>
      </w:pPr>
      <w:bookmarkStart w:id="1" w:name="DATOS_PERSONALES_DEL/LA_SOLICITANTE"/>
      <w:bookmarkEnd w:id="1"/>
      <w:r>
        <w:rPr>
          <w:spacing w:val="-2"/>
        </w:rPr>
        <w:t>DATOS</w:t>
      </w:r>
      <w:r>
        <w:rPr>
          <w:spacing w:val="-5"/>
        </w:rPr>
        <w:t xml:space="preserve"> </w:t>
      </w:r>
      <w:r>
        <w:rPr>
          <w:spacing w:val="-2"/>
        </w:rPr>
        <w:t>PERSONALES DEL/LA</w:t>
      </w:r>
      <w:r>
        <w:rPr>
          <w:spacing w:val="1"/>
        </w:rPr>
        <w:t xml:space="preserve"> </w:t>
      </w:r>
      <w:r>
        <w:rPr>
          <w:spacing w:val="-2"/>
        </w:rPr>
        <w:t>SOLICITANTE</w:t>
      </w:r>
    </w:p>
    <w:p w:rsidR="00772C8F" w:rsidRDefault="00772C8F">
      <w:pPr>
        <w:pStyle w:val="Textoindependiente"/>
        <w:rPr>
          <w:b/>
          <w:sz w:val="22"/>
        </w:rPr>
      </w:pPr>
    </w:p>
    <w:p w:rsidR="00772C8F" w:rsidRDefault="00772C8F">
      <w:pPr>
        <w:pStyle w:val="Textoindependiente"/>
        <w:rPr>
          <w:b/>
          <w:sz w:val="22"/>
        </w:rPr>
      </w:pPr>
    </w:p>
    <w:p w:rsidR="00772C8F" w:rsidRDefault="00772C8F">
      <w:pPr>
        <w:pStyle w:val="Textoindependiente"/>
        <w:spacing w:before="5"/>
        <w:rPr>
          <w:b/>
          <w:sz w:val="30"/>
        </w:rPr>
      </w:pPr>
    </w:p>
    <w:p w:rsidR="00772C8F" w:rsidRDefault="009B5556">
      <w:pPr>
        <w:pStyle w:val="Textoindependiente"/>
        <w:ind w:left="300"/>
      </w:pPr>
      <w:r>
        <w:rPr>
          <w:spacing w:val="-2"/>
        </w:rPr>
        <w:t>Apellidos: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tabs>
          <w:tab w:val="left" w:pos="5255"/>
        </w:tabs>
        <w:spacing w:before="1"/>
        <w:ind w:left="300"/>
      </w:pPr>
      <w:r>
        <w:rPr>
          <w:spacing w:val="-2"/>
        </w:rPr>
        <w:t>Nombre:</w:t>
      </w:r>
      <w:r>
        <w:tab/>
      </w:r>
      <w:r>
        <w:rPr>
          <w:spacing w:val="-4"/>
        </w:rPr>
        <w:t>NIF: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ind w:left="300"/>
      </w:pPr>
      <w:r>
        <w:rPr>
          <w:spacing w:val="-2"/>
        </w:rPr>
        <w:t>Categoría</w:t>
      </w:r>
      <w:r>
        <w:rPr>
          <w:spacing w:val="-1"/>
        </w:rPr>
        <w:t xml:space="preserve"> </w:t>
      </w:r>
      <w:r>
        <w:rPr>
          <w:spacing w:val="-2"/>
        </w:rPr>
        <w:t>profesional:</w:t>
      </w:r>
    </w:p>
    <w:p w:rsidR="00772C8F" w:rsidRDefault="00772C8F">
      <w:pPr>
        <w:pStyle w:val="Textoindependiente"/>
        <w:spacing w:before="1"/>
        <w:rPr>
          <w:sz w:val="27"/>
        </w:rPr>
      </w:pPr>
    </w:p>
    <w:p w:rsidR="00772C8F" w:rsidRDefault="009B5556">
      <w:pPr>
        <w:pStyle w:val="Textoindependiente"/>
        <w:ind w:left="300"/>
      </w:pPr>
      <w:r>
        <w:rPr>
          <w:spacing w:val="-2"/>
        </w:rPr>
        <w:t>Departamento: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spacing w:before="1"/>
        <w:ind w:left="300"/>
      </w:pPr>
      <w:r>
        <w:rPr>
          <w:spacing w:val="-2"/>
        </w:rPr>
        <w:t>Centro: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tabs>
          <w:tab w:val="left" w:pos="5256"/>
        </w:tabs>
        <w:ind w:left="300"/>
      </w:pPr>
      <w:r>
        <w:rPr>
          <w:spacing w:val="-2"/>
        </w:rPr>
        <w:t>Teléfono:</w:t>
      </w:r>
      <w:r>
        <w:tab/>
        <w:t>Correo</w:t>
      </w:r>
      <w:r>
        <w:rPr>
          <w:spacing w:val="-15"/>
        </w:rPr>
        <w:t xml:space="preserve"> </w:t>
      </w:r>
      <w:r>
        <w:rPr>
          <w:spacing w:val="-2"/>
        </w:rPr>
        <w:t>electrónico:</w:t>
      </w:r>
    </w:p>
    <w:p w:rsidR="00772C8F" w:rsidRDefault="00772C8F">
      <w:pPr>
        <w:pStyle w:val="Textoindependiente"/>
        <w:spacing w:before="8"/>
        <w:rPr>
          <w:sz w:val="27"/>
        </w:rPr>
      </w:pPr>
    </w:p>
    <w:p w:rsidR="00772C8F" w:rsidRDefault="009B5556">
      <w:pPr>
        <w:spacing w:line="386" w:lineRule="auto"/>
        <w:ind w:left="299" w:right="5795"/>
        <w:rPr>
          <w:i/>
          <w:sz w:val="16"/>
        </w:rPr>
      </w:pPr>
      <w:r>
        <w:rPr>
          <w:sz w:val="20"/>
        </w:rPr>
        <w:t>Nombre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GIR</w:t>
      </w:r>
      <w:r>
        <w:rPr>
          <w:spacing w:val="-16"/>
          <w:sz w:val="20"/>
        </w:rPr>
        <w:t xml:space="preserve"> </w:t>
      </w:r>
      <w:r>
        <w:rPr>
          <w:sz w:val="20"/>
        </w:rPr>
        <w:t>al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pertenece: (</w:t>
      </w:r>
      <w:r>
        <w:rPr>
          <w:i/>
          <w:sz w:val="16"/>
        </w:rPr>
        <w:t>en su caso)</w:t>
      </w:r>
    </w:p>
    <w:p w:rsidR="00772C8F" w:rsidRDefault="00772C8F">
      <w:pPr>
        <w:pStyle w:val="Textoindependiente"/>
        <w:rPr>
          <w:i/>
          <w:sz w:val="22"/>
        </w:rPr>
      </w:pPr>
    </w:p>
    <w:p w:rsidR="00772C8F" w:rsidRDefault="00772C8F">
      <w:pPr>
        <w:pStyle w:val="Textoindependiente"/>
        <w:rPr>
          <w:i/>
          <w:sz w:val="22"/>
        </w:rPr>
      </w:pPr>
    </w:p>
    <w:p w:rsidR="00772C8F" w:rsidRDefault="00772C8F">
      <w:pPr>
        <w:pStyle w:val="Textoindependiente"/>
        <w:rPr>
          <w:i/>
          <w:sz w:val="22"/>
        </w:rPr>
      </w:pPr>
    </w:p>
    <w:p w:rsidR="00772C8F" w:rsidRDefault="009B5556">
      <w:pPr>
        <w:pStyle w:val="Textoindependiente"/>
        <w:spacing w:before="157"/>
        <w:ind w:left="300"/>
      </w:pPr>
      <w:r>
        <w:rPr>
          <w:spacing w:val="-2"/>
        </w:rPr>
        <w:t>MODALIDAD:</w:t>
      </w:r>
    </w:p>
    <w:p w:rsidR="00772C8F" w:rsidRDefault="00772C8F">
      <w:pPr>
        <w:pStyle w:val="Textoindependiente"/>
        <w:spacing w:before="1"/>
        <w:rPr>
          <w:sz w:val="27"/>
        </w:rPr>
      </w:pPr>
    </w:p>
    <w:p w:rsidR="00772C8F" w:rsidRDefault="0091568E">
      <w:pPr>
        <w:pStyle w:val="Textoindependiente"/>
        <w:spacing w:line="566" w:lineRule="auto"/>
        <w:ind w:left="300" w:right="8898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22225</wp:posOffset>
                </wp:positionV>
                <wp:extent cx="125095" cy="12636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A35A" id="docshape3" o:spid="_x0000_s1026" style="position:absolute;margin-left:117.6pt;margin-top:1.75pt;width:9.85pt;height:9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416560</wp:posOffset>
                </wp:positionV>
                <wp:extent cx="125095" cy="125095"/>
                <wp:effectExtent l="0" t="0" r="0" b="0"/>
                <wp:wrapNone/>
                <wp:docPr id="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CB81" id="docshape4" o:spid="_x0000_s1026" style="position:absolute;margin-left:120pt;margin-top:32.8pt;width:9.85pt;height:9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773430</wp:posOffset>
                </wp:positionV>
                <wp:extent cx="126365" cy="125095"/>
                <wp:effectExtent l="0" t="0" r="0" b="0"/>
                <wp:wrapNone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7096" id="docshape5" o:spid="_x0000_s1026" style="position:absolute;margin-left:121.45pt;margin-top:60.9pt;width:9.95pt;height:9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ttgAIAABIF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1078230</wp:posOffset>
                </wp:positionV>
                <wp:extent cx="125095" cy="125095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8B41" id="docshape6" o:spid="_x0000_s1026" style="position:absolute;margin-left:121.8pt;margin-top:84.9pt;width:9.85pt;height:9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dmewIAABIF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 w:rsidR="009B5556">
        <w:rPr>
          <w:spacing w:val="-10"/>
        </w:rPr>
        <w:t>a b c d</w:t>
      </w:r>
    </w:p>
    <w:p w:rsidR="00772C8F" w:rsidRDefault="00772C8F">
      <w:pPr>
        <w:spacing w:line="566" w:lineRule="auto"/>
        <w:jc w:val="both"/>
        <w:sectPr w:rsidR="00772C8F">
          <w:footerReference w:type="default" r:id="rId8"/>
          <w:type w:val="continuous"/>
          <w:pgSz w:w="11920" w:h="16850"/>
          <w:pgMar w:top="1400" w:right="920" w:bottom="1280" w:left="1680" w:header="0" w:footer="1081" w:gutter="0"/>
          <w:pgNumType w:start="1"/>
          <w:cols w:space="720"/>
        </w:sectPr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  <w:spacing w:before="1"/>
        <w:rPr>
          <w:sz w:val="17"/>
        </w:rPr>
      </w:pPr>
    </w:p>
    <w:p w:rsidR="00772C8F" w:rsidRDefault="009B5556">
      <w:pPr>
        <w:pStyle w:val="Ttulo1"/>
        <w:spacing w:before="99"/>
      </w:pPr>
      <w:bookmarkStart w:id="2" w:name="DATOS_DE_LA_AYUDA_SOLICITADA"/>
      <w:bookmarkEnd w:id="2"/>
      <w:r>
        <w:t>DATOS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AYUDA</w:t>
      </w:r>
      <w:r>
        <w:rPr>
          <w:spacing w:val="-6"/>
        </w:rPr>
        <w:t xml:space="preserve"> </w:t>
      </w:r>
      <w:r>
        <w:rPr>
          <w:spacing w:val="-2"/>
        </w:rPr>
        <w:t>SOLICITADA</w:t>
      </w:r>
    </w:p>
    <w:p w:rsidR="00772C8F" w:rsidRDefault="00772C8F">
      <w:pPr>
        <w:pStyle w:val="Textoindependiente"/>
        <w:spacing w:before="4"/>
        <w:rPr>
          <w:b/>
          <w:sz w:val="27"/>
        </w:rPr>
      </w:pPr>
    </w:p>
    <w:p w:rsidR="00772C8F" w:rsidRDefault="009B5556">
      <w:pPr>
        <w:ind w:left="300"/>
        <w:rPr>
          <w:b/>
          <w:sz w:val="20"/>
        </w:rPr>
      </w:pPr>
      <w:r>
        <w:rPr>
          <w:b/>
          <w:i/>
          <w:spacing w:val="-2"/>
          <w:sz w:val="20"/>
        </w:rPr>
        <w:t>-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Congresos</w:t>
      </w:r>
      <w:r>
        <w:rPr>
          <w:b/>
          <w:i/>
          <w:sz w:val="20"/>
        </w:rPr>
        <w:t xml:space="preserve"> </w:t>
      </w:r>
      <w:r>
        <w:rPr>
          <w:b/>
          <w:i/>
          <w:spacing w:val="-2"/>
          <w:sz w:val="20"/>
        </w:rPr>
        <w:t>Científicos</w:t>
      </w:r>
      <w:r>
        <w:rPr>
          <w:b/>
          <w:spacing w:val="-2"/>
          <w:sz w:val="20"/>
        </w:rPr>
        <w:t>. Modalidad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a</w:t>
      </w:r>
    </w:p>
    <w:p w:rsidR="00772C8F" w:rsidRDefault="00772C8F">
      <w:pPr>
        <w:pStyle w:val="Textoindependiente"/>
        <w:spacing w:before="4"/>
        <w:rPr>
          <w:b/>
          <w:sz w:val="27"/>
        </w:rPr>
      </w:pPr>
    </w:p>
    <w:p w:rsidR="00772C8F" w:rsidRDefault="009B5556">
      <w:pPr>
        <w:pStyle w:val="Textoindependiente"/>
        <w:ind w:left="300"/>
      </w:pPr>
      <w:r>
        <w:t>Título</w:t>
      </w:r>
      <w:r>
        <w:rPr>
          <w:spacing w:val="-9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2"/>
        </w:rPr>
        <w:t>Congreso:</w:t>
      </w:r>
    </w:p>
    <w:p w:rsidR="00772C8F" w:rsidRDefault="00772C8F">
      <w:pPr>
        <w:pStyle w:val="Textoindependiente"/>
        <w:spacing w:before="4"/>
        <w:rPr>
          <w:sz w:val="27"/>
        </w:rPr>
      </w:pPr>
    </w:p>
    <w:p w:rsidR="00772C8F" w:rsidRDefault="009B5556">
      <w:pPr>
        <w:pStyle w:val="Textoindependiente"/>
        <w:tabs>
          <w:tab w:val="left" w:pos="4691"/>
        </w:tabs>
        <w:ind w:left="300"/>
      </w:pPr>
      <w:r>
        <w:t>Lugar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celebración:</w:t>
      </w:r>
      <w:r>
        <w:tab/>
      </w:r>
      <w:r>
        <w:rPr>
          <w:spacing w:val="-4"/>
        </w:rPr>
        <w:t>País: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ind w:left="300"/>
      </w:pPr>
      <w:r>
        <w:rPr>
          <w:spacing w:val="-2"/>
        </w:rPr>
        <w:t>Fechas: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ind w:left="300"/>
      </w:pPr>
      <w:r>
        <w:t>Tipo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presentación:</w:t>
      </w:r>
    </w:p>
    <w:p w:rsidR="00772C8F" w:rsidRDefault="00772C8F">
      <w:pPr>
        <w:pStyle w:val="Textoindependiente"/>
        <w:spacing w:before="4"/>
        <w:rPr>
          <w:sz w:val="27"/>
        </w:rPr>
      </w:pPr>
    </w:p>
    <w:p w:rsidR="00772C8F" w:rsidRDefault="0091568E">
      <w:pPr>
        <w:pStyle w:val="Textoindependiente"/>
        <w:spacing w:line="566" w:lineRule="auto"/>
        <w:ind w:left="300" w:right="63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69215</wp:posOffset>
                </wp:positionV>
                <wp:extent cx="126365" cy="126365"/>
                <wp:effectExtent l="0" t="0" r="0" b="0"/>
                <wp:wrapNone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5EFD9" id="docshape11" o:spid="_x0000_s1026" style="position:absolute;margin-left:241.8pt;margin-top:5.45pt;width:9.95pt;height: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410845</wp:posOffset>
                </wp:positionV>
                <wp:extent cx="126365" cy="126365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0AA2" id="docshape12" o:spid="_x0000_s1026" style="position:absolute;margin-left:241.8pt;margin-top:32.35pt;width:9.95pt;height:9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746125</wp:posOffset>
                </wp:positionV>
                <wp:extent cx="126365" cy="125095"/>
                <wp:effectExtent l="0" t="0" r="0" b="0"/>
                <wp:wrapNone/>
                <wp:docPr id="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1937" id="docshape13" o:spid="_x0000_s1026" style="position:absolute;margin-left:241.8pt;margin-top:58.75pt;width:9.95pt;height:9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="009B5556">
        <w:rPr>
          <w:spacing w:val="-2"/>
        </w:rPr>
        <w:t>Comunicación</w:t>
      </w:r>
      <w:r w:rsidR="009B5556">
        <w:rPr>
          <w:spacing w:val="-12"/>
        </w:rPr>
        <w:t xml:space="preserve"> </w:t>
      </w:r>
      <w:r w:rsidR="009B5556">
        <w:rPr>
          <w:spacing w:val="-2"/>
        </w:rPr>
        <w:t xml:space="preserve">plenaria </w:t>
      </w:r>
      <w:r w:rsidR="009B5556">
        <w:t xml:space="preserve">Comunicación oral Comunicación póster </w:t>
      </w:r>
      <w:r w:rsidR="009B5556">
        <w:rPr>
          <w:spacing w:val="-2"/>
        </w:rPr>
        <w:t>Autor/es:</w:t>
      </w:r>
    </w:p>
    <w:p w:rsidR="00772C8F" w:rsidRDefault="009B5556">
      <w:pPr>
        <w:pStyle w:val="Textoindependiente"/>
        <w:spacing w:before="2" w:line="360" w:lineRule="auto"/>
        <w:ind w:left="300" w:right="105" w:hanging="1"/>
      </w:pPr>
      <w:r>
        <w:t>Indicadores</w:t>
      </w:r>
      <w:r>
        <w:rPr>
          <w:spacing w:val="74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impacto</w:t>
      </w:r>
      <w:r>
        <w:rPr>
          <w:spacing w:val="74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congreso</w:t>
      </w:r>
      <w:r>
        <w:rPr>
          <w:spacing w:val="71"/>
        </w:rPr>
        <w:t xml:space="preserve"> </w:t>
      </w:r>
      <w:r>
        <w:t>(editorial,</w:t>
      </w:r>
      <w:r>
        <w:rPr>
          <w:spacing w:val="67"/>
        </w:rPr>
        <w:t xml:space="preserve"> </w:t>
      </w:r>
      <w:r>
        <w:t>%</w:t>
      </w:r>
      <w:r>
        <w:rPr>
          <w:spacing w:val="73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admitidos</w:t>
      </w:r>
      <w:r>
        <w:rPr>
          <w:spacing w:val="72"/>
        </w:rPr>
        <w:t xml:space="preserve"> </w:t>
      </w:r>
      <w:r>
        <w:t>en</w:t>
      </w:r>
      <w:r>
        <w:rPr>
          <w:spacing w:val="70"/>
        </w:rPr>
        <w:t xml:space="preserve"> </w:t>
      </w:r>
      <w:r>
        <w:t>pasadas</w:t>
      </w:r>
      <w:r>
        <w:rPr>
          <w:spacing w:val="69"/>
        </w:rPr>
        <w:t xml:space="preserve"> </w:t>
      </w:r>
      <w:r>
        <w:t>ediciones, organización o asociación que promueve el congreso, etc.)</w:t>
      </w:r>
    </w:p>
    <w:p w:rsidR="00772C8F" w:rsidRDefault="00772C8F">
      <w:pPr>
        <w:pStyle w:val="Textoindependiente"/>
        <w:spacing w:before="1"/>
        <w:rPr>
          <w:sz w:val="17"/>
        </w:rPr>
      </w:pPr>
    </w:p>
    <w:p w:rsidR="00772C8F" w:rsidRDefault="009B5556">
      <w:pPr>
        <w:pStyle w:val="Textoindependiente"/>
        <w:ind w:left="300"/>
      </w:pPr>
      <w:r>
        <w:t>Se</w:t>
      </w:r>
      <w:r>
        <w:rPr>
          <w:spacing w:val="-9"/>
        </w:rPr>
        <w:t xml:space="preserve"> </w:t>
      </w:r>
      <w:r>
        <w:rPr>
          <w:spacing w:val="-2"/>
        </w:rPr>
        <w:t>adjunta: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Prrafodelista"/>
        <w:numPr>
          <w:ilvl w:val="0"/>
          <w:numId w:val="4"/>
        </w:numPr>
        <w:tabs>
          <w:tab w:val="left" w:pos="1008"/>
        </w:tabs>
        <w:spacing w:line="360" w:lineRule="auto"/>
        <w:ind w:right="548" w:hanging="360"/>
        <w:jc w:val="both"/>
        <w:rPr>
          <w:sz w:val="20"/>
        </w:rPr>
      </w:pPr>
      <w:r>
        <w:rPr>
          <w:sz w:val="20"/>
        </w:rPr>
        <w:t>Carta de invitación al/la ponente o de admisión de la comunicación en el congreso científico para el que se solicita la ayuda.</w:t>
      </w:r>
    </w:p>
    <w:p w:rsidR="00772C8F" w:rsidRDefault="009B5556">
      <w:pPr>
        <w:pStyle w:val="Prrafodelista"/>
        <w:numPr>
          <w:ilvl w:val="0"/>
          <w:numId w:val="4"/>
        </w:numPr>
        <w:tabs>
          <w:tab w:val="left" w:pos="1008"/>
        </w:tabs>
        <w:spacing w:line="360" w:lineRule="auto"/>
        <w:ind w:right="548" w:hanging="360"/>
        <w:jc w:val="both"/>
        <w:rPr>
          <w:sz w:val="20"/>
        </w:rPr>
      </w:pPr>
      <w:r>
        <w:rPr>
          <w:sz w:val="20"/>
        </w:rPr>
        <w:t>Presupuesto de gastos financiables correspondi</w:t>
      </w:r>
      <w:r>
        <w:rPr>
          <w:sz w:val="20"/>
        </w:rPr>
        <w:t>entes a cuota de inscripción, desplazamiento, alojamiento y dietas.</w:t>
      </w:r>
    </w:p>
    <w:p w:rsidR="00772C8F" w:rsidRDefault="009B5556">
      <w:pPr>
        <w:pStyle w:val="Prrafodelista"/>
        <w:numPr>
          <w:ilvl w:val="0"/>
          <w:numId w:val="4"/>
        </w:numPr>
        <w:tabs>
          <w:tab w:val="left" w:pos="1008"/>
        </w:tabs>
        <w:spacing w:line="360" w:lineRule="auto"/>
        <w:ind w:right="547" w:hanging="360"/>
        <w:jc w:val="both"/>
        <w:rPr>
          <w:sz w:val="20"/>
        </w:rPr>
      </w:pPr>
      <w:r>
        <w:rPr>
          <w:sz w:val="20"/>
        </w:rPr>
        <w:t>Copia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solicitud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licencia,</w:t>
      </w:r>
      <w:r>
        <w:rPr>
          <w:spacing w:val="-7"/>
          <w:sz w:val="20"/>
        </w:rPr>
        <w:t xml:space="preserve"> </w:t>
      </w:r>
      <w:r>
        <w:rPr>
          <w:sz w:val="20"/>
        </w:rPr>
        <w:t>excepto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congresos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line,</w:t>
      </w:r>
      <w:r>
        <w:rPr>
          <w:spacing w:val="-7"/>
          <w:sz w:val="20"/>
        </w:rPr>
        <w:t xml:space="preserve"> </w:t>
      </w:r>
      <w:r>
        <w:rPr>
          <w:sz w:val="20"/>
        </w:rPr>
        <w:t>tramitada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órgano correspondiente,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z w:val="20"/>
        </w:rPr>
        <w:t>tendrá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z w:val="20"/>
        </w:rPr>
        <w:t>haber</w:t>
      </w:r>
      <w:r>
        <w:rPr>
          <w:spacing w:val="-15"/>
          <w:sz w:val="20"/>
        </w:rPr>
        <w:t xml:space="preserve"> </w:t>
      </w:r>
      <w:r>
        <w:rPr>
          <w:sz w:val="20"/>
        </w:rPr>
        <w:t>sido</w:t>
      </w:r>
      <w:r>
        <w:rPr>
          <w:spacing w:val="-11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registrada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z w:val="20"/>
        </w:rPr>
        <w:t>fecha</w:t>
      </w:r>
      <w:r>
        <w:rPr>
          <w:spacing w:val="-11"/>
          <w:sz w:val="20"/>
        </w:rPr>
        <w:t xml:space="preserve"> </w:t>
      </w:r>
      <w:r>
        <w:rPr>
          <w:sz w:val="20"/>
        </w:rPr>
        <w:t>anterior a la realización de la actividad.</w:t>
      </w:r>
    </w:p>
    <w:p w:rsidR="00772C8F" w:rsidRDefault="009B5556">
      <w:pPr>
        <w:pStyle w:val="Prrafodelista"/>
        <w:numPr>
          <w:ilvl w:val="0"/>
          <w:numId w:val="4"/>
        </w:numPr>
        <w:tabs>
          <w:tab w:val="left" w:pos="1008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Declaración de no tener financiación para la citada actividad en ningún proyecto o contrato de investigación en el que participe el/la solicitante.</w:t>
      </w:r>
    </w:p>
    <w:p w:rsidR="00772C8F" w:rsidRDefault="009B5556">
      <w:pPr>
        <w:pStyle w:val="Prrafodelista"/>
        <w:numPr>
          <w:ilvl w:val="0"/>
          <w:numId w:val="4"/>
        </w:numPr>
        <w:tabs>
          <w:tab w:val="left" w:pos="1008"/>
        </w:tabs>
        <w:spacing w:line="360" w:lineRule="auto"/>
        <w:ind w:hanging="360"/>
        <w:jc w:val="both"/>
        <w:rPr>
          <w:sz w:val="20"/>
        </w:rPr>
      </w:pPr>
      <w:r>
        <w:rPr>
          <w:sz w:val="20"/>
        </w:rPr>
        <w:t>Curriculum vitae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formato CVA.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 de no presentarse,</w:t>
      </w:r>
      <w:r>
        <w:rPr>
          <w:spacing w:val="-1"/>
          <w:sz w:val="20"/>
        </w:rPr>
        <w:t xml:space="preserve"> </w:t>
      </w:r>
      <w:r>
        <w:rPr>
          <w:sz w:val="20"/>
        </w:rPr>
        <w:t>se ex</w:t>
      </w:r>
      <w:r>
        <w:rPr>
          <w:sz w:val="20"/>
        </w:rPr>
        <w:t xml:space="preserve">traerá de los datos disponibles en la aplicación UXXI investigación, debiendo estar actualizados para tal </w:t>
      </w:r>
      <w:r>
        <w:rPr>
          <w:spacing w:val="-2"/>
          <w:sz w:val="20"/>
        </w:rPr>
        <w:t>efecto</w:t>
      </w:r>
    </w:p>
    <w:p w:rsidR="00772C8F" w:rsidRDefault="00772C8F">
      <w:pPr>
        <w:spacing w:line="360" w:lineRule="auto"/>
        <w:jc w:val="both"/>
        <w:rPr>
          <w:sz w:val="20"/>
        </w:rPr>
        <w:sectPr w:rsidR="00772C8F">
          <w:headerReference w:type="default" r:id="rId9"/>
          <w:footerReference w:type="default" r:id="rId10"/>
          <w:pgSz w:w="11920" w:h="16850"/>
          <w:pgMar w:top="1700" w:right="920" w:bottom="1280" w:left="1680" w:header="799" w:footer="1081" w:gutter="0"/>
          <w:pgNumType w:start="2"/>
          <w:cols w:space="720"/>
        </w:sectPr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  <w:spacing w:before="11"/>
        <w:rPr>
          <w:sz w:val="29"/>
        </w:rPr>
      </w:pPr>
    </w:p>
    <w:p w:rsidR="00772C8F" w:rsidRDefault="009B5556">
      <w:pPr>
        <w:pStyle w:val="Ttulo2"/>
        <w:spacing w:before="99"/>
      </w:pPr>
      <w:bookmarkStart w:id="3" w:name="-_Publicaciones_científicas._Modalidad_b"/>
      <w:bookmarkEnd w:id="3"/>
      <w:r>
        <w:rPr>
          <w:spacing w:val="-2"/>
        </w:rPr>
        <w:t>-</w:t>
      </w:r>
      <w:r>
        <w:rPr>
          <w:spacing w:val="-7"/>
        </w:rPr>
        <w:t xml:space="preserve"> </w:t>
      </w:r>
      <w:r>
        <w:rPr>
          <w:spacing w:val="-2"/>
        </w:rPr>
        <w:t>Publicaciones</w:t>
      </w:r>
      <w:r>
        <w:rPr>
          <w:spacing w:val="2"/>
        </w:rPr>
        <w:t xml:space="preserve"> </w:t>
      </w:r>
      <w:r>
        <w:rPr>
          <w:spacing w:val="-2"/>
        </w:rPr>
        <w:t>científicas.</w:t>
      </w:r>
      <w:r>
        <w:rPr>
          <w:spacing w:val="-5"/>
        </w:rPr>
        <w:t xml:space="preserve"> </w:t>
      </w:r>
      <w:r>
        <w:rPr>
          <w:spacing w:val="-2"/>
        </w:rPr>
        <w:t>Modalidad</w:t>
      </w:r>
      <w:r>
        <w:rPr>
          <w:spacing w:val="1"/>
        </w:rPr>
        <w:t xml:space="preserve"> </w:t>
      </w:r>
      <w:r>
        <w:rPr>
          <w:spacing w:val="-10"/>
        </w:rPr>
        <w:t>b</w:t>
      </w:r>
    </w:p>
    <w:p w:rsidR="00772C8F" w:rsidRDefault="00772C8F">
      <w:pPr>
        <w:pStyle w:val="Textoindependiente"/>
        <w:spacing w:before="2"/>
        <w:rPr>
          <w:b/>
          <w:sz w:val="27"/>
        </w:rPr>
      </w:pPr>
    </w:p>
    <w:p w:rsidR="00772C8F" w:rsidRDefault="009B5556">
      <w:pPr>
        <w:pStyle w:val="Textoindependiente"/>
        <w:ind w:left="300"/>
      </w:pPr>
      <w:r>
        <w:t>Título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2"/>
        </w:rPr>
        <w:t>revista: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ind w:left="300"/>
      </w:pPr>
      <w:r>
        <w:rPr>
          <w:spacing w:val="-2"/>
        </w:rPr>
        <w:t>Entidad editora: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spacing w:before="1"/>
        <w:ind w:left="300"/>
      </w:pPr>
      <w:r>
        <w:t>Título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2"/>
        </w:rPr>
        <w:t>publicación:</w:t>
      </w:r>
    </w:p>
    <w:p w:rsidR="00772C8F" w:rsidRDefault="00772C8F">
      <w:pPr>
        <w:pStyle w:val="Textoindependiente"/>
        <w:spacing w:before="6"/>
        <w:rPr>
          <w:sz w:val="27"/>
        </w:rPr>
      </w:pPr>
    </w:p>
    <w:p w:rsidR="00772C8F" w:rsidRDefault="009B5556">
      <w:pPr>
        <w:pStyle w:val="Textoindependiente"/>
        <w:ind w:left="300"/>
      </w:pPr>
      <w:r>
        <w:rPr>
          <w:spacing w:val="-2"/>
        </w:rPr>
        <w:t>Autor/res:</w:t>
      </w:r>
    </w:p>
    <w:p w:rsidR="00772C8F" w:rsidRDefault="00772C8F">
      <w:pPr>
        <w:pStyle w:val="Textoindependiente"/>
        <w:spacing w:before="4"/>
        <w:rPr>
          <w:sz w:val="27"/>
        </w:rPr>
      </w:pPr>
    </w:p>
    <w:p w:rsidR="00772C8F" w:rsidRDefault="009B5556">
      <w:pPr>
        <w:ind w:left="300"/>
      </w:pPr>
      <w:r>
        <w:rPr>
          <w:spacing w:val="-2"/>
        </w:rPr>
        <w:t>Cuartil:</w:t>
      </w:r>
    </w:p>
    <w:p w:rsidR="00772C8F" w:rsidRDefault="00772C8F">
      <w:pPr>
        <w:pStyle w:val="Textoindependiente"/>
        <w:spacing w:before="7"/>
        <w:rPr>
          <w:sz w:val="28"/>
        </w:rPr>
      </w:pPr>
    </w:p>
    <w:p w:rsidR="00772C8F" w:rsidRDefault="009B5556">
      <w:pPr>
        <w:pStyle w:val="Textoindependiente"/>
        <w:spacing w:line="360" w:lineRule="auto"/>
        <w:ind w:left="299" w:right="544"/>
        <w:jc w:val="both"/>
      </w:pPr>
      <w:r>
        <w:t>Indicadores de calidad de la revista (cuartil en el Journal of Citation Reports, área de conocimiento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enmarca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revista,</w:t>
      </w:r>
      <w:r>
        <w:rPr>
          <w:spacing w:val="-15"/>
        </w:rPr>
        <w:t xml:space="preserve"> </w:t>
      </w:r>
      <w:r>
        <w:t>posición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revista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área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conocimiento, y número total de rev</w:t>
      </w:r>
      <w:r>
        <w:t>istas indexadas en esa área en la última revisión del índice):</w:t>
      </w:r>
    </w:p>
    <w:p w:rsidR="00772C8F" w:rsidRDefault="009B5556">
      <w:pPr>
        <w:pStyle w:val="Textoindependiente"/>
        <w:spacing w:before="196"/>
        <w:ind w:left="300"/>
      </w:pPr>
      <w:r>
        <w:t>Se</w:t>
      </w:r>
      <w:r>
        <w:rPr>
          <w:spacing w:val="-9"/>
        </w:rPr>
        <w:t xml:space="preserve"> </w:t>
      </w:r>
      <w:r>
        <w:rPr>
          <w:spacing w:val="-2"/>
        </w:rPr>
        <w:t>adjunta</w:t>
      </w:r>
    </w:p>
    <w:p w:rsidR="00772C8F" w:rsidRDefault="00772C8F">
      <w:pPr>
        <w:pStyle w:val="Textoindependiente"/>
        <w:spacing w:before="10"/>
        <w:rPr>
          <w:sz w:val="28"/>
        </w:rPr>
      </w:pPr>
    </w:p>
    <w:p w:rsidR="00772C8F" w:rsidRDefault="009B5556">
      <w:pPr>
        <w:pStyle w:val="Prrafodelista"/>
        <w:numPr>
          <w:ilvl w:val="0"/>
          <w:numId w:val="3"/>
        </w:numPr>
        <w:tabs>
          <w:tab w:val="left" w:pos="1008"/>
        </w:tabs>
        <w:spacing w:line="220" w:lineRule="auto"/>
        <w:ind w:right="553" w:hanging="360"/>
        <w:jc w:val="both"/>
        <w:rPr>
          <w:sz w:val="20"/>
        </w:rPr>
      </w:pPr>
      <w:r>
        <w:rPr>
          <w:sz w:val="20"/>
        </w:rPr>
        <w:t>Carta de aceptación de la publicación en la revista científica o ejemplar de la publicación y justificacion de u ene la afiliación se indica Universidad de Salamanca</w:t>
      </w:r>
    </w:p>
    <w:p w:rsidR="00772C8F" w:rsidRDefault="009B5556">
      <w:pPr>
        <w:pStyle w:val="Prrafodelista"/>
        <w:numPr>
          <w:ilvl w:val="0"/>
          <w:numId w:val="3"/>
        </w:numPr>
        <w:tabs>
          <w:tab w:val="left" w:pos="1068"/>
        </w:tabs>
        <w:spacing w:before="10" w:line="235" w:lineRule="auto"/>
        <w:ind w:right="545" w:hanging="360"/>
        <w:jc w:val="both"/>
        <w:rPr>
          <w:sz w:val="20"/>
        </w:rPr>
      </w:pPr>
      <w:r>
        <w:tab/>
      </w:r>
      <w:r>
        <w:rPr>
          <w:sz w:val="20"/>
        </w:rPr>
        <w:t>Copia de la factura de la publicación del artículo. En la solicitud se debe indicar el centro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gasto</w:t>
      </w:r>
      <w:r>
        <w:rPr>
          <w:spacing w:val="-4"/>
          <w:sz w:val="20"/>
        </w:rPr>
        <w:t xml:space="preserve"> </w:t>
      </w:r>
      <w:r>
        <w:rPr>
          <w:sz w:val="20"/>
        </w:rPr>
        <w:t>desde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realizado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pago.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casos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 financie el</w:t>
      </w:r>
      <w:r>
        <w:rPr>
          <w:spacing w:val="-2"/>
          <w:sz w:val="20"/>
        </w:rPr>
        <w:t xml:space="preserve"> </w:t>
      </w:r>
      <w:r>
        <w:rPr>
          <w:sz w:val="20"/>
        </w:rPr>
        <w:t>100% de los gastos de</w:t>
      </w:r>
      <w:r>
        <w:rPr>
          <w:spacing w:val="-1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-1"/>
          <w:sz w:val="20"/>
        </w:rPr>
        <w:t xml:space="preserve"> </w:t>
      </w:r>
      <w:r>
        <w:rPr>
          <w:sz w:val="20"/>
        </w:rPr>
        <w:t>se deberá indicar el centro de cost</w:t>
      </w:r>
      <w:r>
        <w:rPr>
          <w:sz w:val="20"/>
        </w:rPr>
        <w:t>e que asumirá la diferencia</w:t>
      </w:r>
    </w:p>
    <w:p w:rsidR="00772C8F" w:rsidRDefault="009B5556">
      <w:pPr>
        <w:pStyle w:val="Prrafodelista"/>
        <w:numPr>
          <w:ilvl w:val="0"/>
          <w:numId w:val="3"/>
        </w:numPr>
        <w:tabs>
          <w:tab w:val="left" w:pos="1008"/>
        </w:tabs>
        <w:spacing w:before="17" w:line="223" w:lineRule="auto"/>
        <w:ind w:right="540" w:hanging="360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justificativo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cuartil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encuadra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revista</w:t>
      </w:r>
      <w:r>
        <w:rPr>
          <w:spacing w:val="-11"/>
          <w:sz w:val="20"/>
        </w:rPr>
        <w:t xml:space="preserve"> </w:t>
      </w:r>
      <w:r>
        <w:rPr>
          <w:sz w:val="20"/>
        </w:rPr>
        <w:t>según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indexación </w:t>
      </w:r>
      <w:r>
        <w:rPr>
          <w:spacing w:val="-2"/>
          <w:sz w:val="20"/>
        </w:rPr>
        <w:t>correspondiente</w:t>
      </w:r>
    </w:p>
    <w:p w:rsidR="00772C8F" w:rsidRDefault="009B5556">
      <w:pPr>
        <w:pStyle w:val="Prrafodelista"/>
        <w:numPr>
          <w:ilvl w:val="0"/>
          <w:numId w:val="3"/>
        </w:numPr>
        <w:tabs>
          <w:tab w:val="left" w:pos="1008"/>
        </w:tabs>
        <w:spacing w:before="8"/>
        <w:ind w:left="1008" w:right="0"/>
        <w:jc w:val="both"/>
        <w:rPr>
          <w:sz w:val="20"/>
        </w:rPr>
      </w:pPr>
      <w:r>
        <w:rPr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solicitante</w:t>
      </w:r>
      <w:r>
        <w:rPr>
          <w:spacing w:val="-13"/>
          <w:sz w:val="20"/>
        </w:rPr>
        <w:t xml:space="preserve"> </w:t>
      </w:r>
      <w:r>
        <w:rPr>
          <w:sz w:val="20"/>
        </w:rPr>
        <w:t>pertenece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GIR</w:t>
      </w:r>
      <w:r>
        <w:rPr>
          <w:spacing w:val="-10"/>
          <w:sz w:val="20"/>
        </w:rPr>
        <w:t xml:space="preserve"> </w:t>
      </w:r>
      <w:r>
        <w:rPr>
          <w:sz w:val="20"/>
        </w:rPr>
        <w:t>debe</w:t>
      </w:r>
      <w:r>
        <w:rPr>
          <w:spacing w:val="-13"/>
          <w:sz w:val="20"/>
        </w:rPr>
        <w:t xml:space="preserve"> </w:t>
      </w:r>
      <w:r>
        <w:rPr>
          <w:sz w:val="20"/>
        </w:rPr>
        <w:t>indicarlo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solicitud</w:t>
      </w:r>
    </w:p>
    <w:p w:rsidR="00772C8F" w:rsidRDefault="00772C8F">
      <w:pPr>
        <w:pStyle w:val="Textoindependiente"/>
        <w:rPr>
          <w:sz w:val="26"/>
        </w:rPr>
      </w:pPr>
    </w:p>
    <w:p w:rsidR="00772C8F" w:rsidRDefault="00772C8F">
      <w:pPr>
        <w:pStyle w:val="Textoindependiente"/>
        <w:rPr>
          <w:sz w:val="26"/>
        </w:rPr>
      </w:pPr>
    </w:p>
    <w:p w:rsidR="00772C8F" w:rsidRDefault="00772C8F">
      <w:pPr>
        <w:pStyle w:val="Textoindependiente"/>
        <w:rPr>
          <w:sz w:val="26"/>
        </w:rPr>
      </w:pPr>
    </w:p>
    <w:p w:rsidR="00772C8F" w:rsidRDefault="009B5556">
      <w:pPr>
        <w:pStyle w:val="Ttulo2"/>
        <w:spacing w:before="180"/>
      </w:pPr>
      <w:bookmarkStart w:id="4" w:name="-Publicaciones_de_libros,_catálogos,_act"/>
      <w:bookmarkEnd w:id="4"/>
      <w:r>
        <w:rPr>
          <w:b w:val="0"/>
          <w:spacing w:val="-2"/>
        </w:rPr>
        <w:t>-</w:t>
      </w:r>
      <w:r>
        <w:rPr>
          <w:spacing w:val="-2"/>
        </w:rPr>
        <w:t>Publicaciones de</w:t>
      </w:r>
      <w:r>
        <w:rPr>
          <w:spacing w:val="-1"/>
        </w:rPr>
        <w:t xml:space="preserve"> </w:t>
      </w:r>
      <w:r>
        <w:rPr>
          <w:spacing w:val="-2"/>
        </w:rPr>
        <w:t>libros,</w:t>
      </w:r>
      <w:r>
        <w:rPr>
          <w:spacing w:val="-1"/>
        </w:rPr>
        <w:t xml:space="preserve"> </w:t>
      </w:r>
      <w:r>
        <w:rPr>
          <w:spacing w:val="-2"/>
        </w:rPr>
        <w:t>catálogos,</w:t>
      </w:r>
      <w:r>
        <w:rPr>
          <w:spacing w:val="-4"/>
        </w:rPr>
        <w:t xml:space="preserve"> </w:t>
      </w:r>
      <w:r>
        <w:rPr>
          <w:spacing w:val="-2"/>
        </w:rPr>
        <w:t>actas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congresos,</w:t>
      </w:r>
      <w:r>
        <w:rPr>
          <w:spacing w:val="-6"/>
        </w:rPr>
        <w:t xml:space="preserve"> </w:t>
      </w:r>
      <w:r>
        <w:rPr>
          <w:spacing w:val="-2"/>
        </w:rPr>
        <w:t>etc.</w:t>
      </w:r>
      <w:r>
        <w:rPr>
          <w:spacing w:val="-3"/>
        </w:rPr>
        <w:t xml:space="preserve"> </w:t>
      </w:r>
      <w:r>
        <w:rPr>
          <w:spacing w:val="-2"/>
        </w:rPr>
        <w:t>Modalidad</w:t>
      </w:r>
      <w:r>
        <w:rPr>
          <w:spacing w:val="-3"/>
        </w:rPr>
        <w:t xml:space="preserve"> </w:t>
      </w:r>
      <w:r>
        <w:rPr>
          <w:spacing w:val="-10"/>
        </w:rPr>
        <w:t>c</w:t>
      </w:r>
    </w:p>
    <w:p w:rsidR="00772C8F" w:rsidRDefault="00772C8F">
      <w:pPr>
        <w:pStyle w:val="Textoindependiente"/>
        <w:spacing w:before="10"/>
        <w:rPr>
          <w:b/>
          <w:sz w:val="26"/>
        </w:rPr>
      </w:pPr>
    </w:p>
    <w:p w:rsidR="00772C8F" w:rsidRDefault="009B5556">
      <w:pPr>
        <w:pStyle w:val="Textoindependiente"/>
        <w:ind w:left="300"/>
      </w:pPr>
      <w:r>
        <w:t>Se</w:t>
      </w:r>
      <w:r>
        <w:rPr>
          <w:spacing w:val="-9"/>
        </w:rPr>
        <w:t xml:space="preserve"> </w:t>
      </w:r>
      <w:r>
        <w:rPr>
          <w:spacing w:val="-2"/>
        </w:rPr>
        <w:t>adjunta:</w:t>
      </w:r>
    </w:p>
    <w:p w:rsidR="00772C8F" w:rsidRDefault="00772C8F">
      <w:pPr>
        <w:pStyle w:val="Textoindependiente"/>
        <w:spacing w:before="2"/>
        <w:rPr>
          <w:sz w:val="28"/>
        </w:rPr>
      </w:pPr>
    </w:p>
    <w:p w:rsidR="00772C8F" w:rsidRDefault="009B5556">
      <w:pPr>
        <w:pStyle w:val="Prrafodelista"/>
        <w:numPr>
          <w:ilvl w:val="0"/>
          <w:numId w:val="2"/>
        </w:numPr>
        <w:tabs>
          <w:tab w:val="left" w:pos="1008"/>
        </w:tabs>
        <w:spacing w:line="227" w:lineRule="exact"/>
        <w:ind w:right="0"/>
        <w:jc w:val="both"/>
        <w:rPr>
          <w:sz w:val="20"/>
        </w:rPr>
      </w:pPr>
      <w:r>
        <w:rPr>
          <w:sz w:val="20"/>
        </w:rPr>
        <w:t>Presupuesto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publicación,</w:t>
      </w:r>
    </w:p>
    <w:p w:rsidR="00772C8F" w:rsidRDefault="009B5556">
      <w:pPr>
        <w:pStyle w:val="Prrafodelista"/>
        <w:numPr>
          <w:ilvl w:val="0"/>
          <w:numId w:val="2"/>
        </w:numPr>
        <w:tabs>
          <w:tab w:val="left" w:pos="1008"/>
        </w:tabs>
        <w:ind w:left="1019" w:right="549" w:hanging="360"/>
        <w:jc w:val="both"/>
        <w:rPr>
          <w:sz w:val="20"/>
        </w:rPr>
      </w:pPr>
      <w:r>
        <w:rPr>
          <w:sz w:val="20"/>
        </w:rPr>
        <w:t>Evidencias contrastables de calidad (editorial, comité científico, comisario de exposición, centro de exposición, etc.).</w:t>
      </w:r>
    </w:p>
    <w:p w:rsidR="00772C8F" w:rsidRDefault="009B5556">
      <w:pPr>
        <w:pStyle w:val="Prrafodelista"/>
        <w:numPr>
          <w:ilvl w:val="0"/>
          <w:numId w:val="2"/>
        </w:numPr>
        <w:tabs>
          <w:tab w:val="left" w:pos="1008"/>
        </w:tabs>
        <w:ind w:left="1019" w:hanging="360"/>
        <w:jc w:val="both"/>
        <w:rPr>
          <w:sz w:val="20"/>
        </w:rPr>
      </w:pPr>
      <w:r>
        <w:rPr>
          <w:sz w:val="20"/>
        </w:rPr>
        <w:t>Curriculum vitae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formato CVA.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 de no presentarse,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 extraerá de los datos disponibles en la aplicación UXXI investigación, debiendo estar actualizados para tal </w:t>
      </w:r>
      <w:r>
        <w:rPr>
          <w:spacing w:val="-2"/>
          <w:sz w:val="20"/>
        </w:rPr>
        <w:t>efecto</w:t>
      </w:r>
    </w:p>
    <w:p w:rsidR="00772C8F" w:rsidRDefault="00772C8F">
      <w:pPr>
        <w:jc w:val="both"/>
        <w:rPr>
          <w:sz w:val="20"/>
        </w:rPr>
        <w:sectPr w:rsidR="00772C8F">
          <w:pgSz w:w="11920" w:h="16850"/>
          <w:pgMar w:top="1700" w:right="920" w:bottom="1280" w:left="1680" w:header="799" w:footer="1081" w:gutter="0"/>
          <w:cols w:space="720"/>
        </w:sectPr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  <w:spacing w:before="1"/>
        <w:rPr>
          <w:sz w:val="19"/>
        </w:rPr>
      </w:pPr>
    </w:p>
    <w:p w:rsidR="00772C8F" w:rsidRDefault="009B5556">
      <w:pPr>
        <w:pStyle w:val="Ttulo2"/>
        <w:spacing w:line="231" w:lineRule="exact"/>
        <w:jc w:val="both"/>
        <w:rPr>
          <w:i/>
        </w:rPr>
      </w:pPr>
      <w:bookmarkStart w:id="5" w:name="-Ayudas_para_la_traducción_y/o_revisión_"/>
      <w:bookmarkEnd w:id="5"/>
      <w:r>
        <w:rPr>
          <w:i/>
        </w:rPr>
        <w:t>-</w:t>
      </w:r>
      <w:r>
        <w:t>Ayudas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traducción</w:t>
      </w:r>
      <w:r>
        <w:rPr>
          <w:spacing w:val="-15"/>
        </w:rPr>
        <w:t xml:space="preserve"> </w:t>
      </w:r>
      <w:r>
        <w:t>y/o</w:t>
      </w:r>
      <w:r>
        <w:rPr>
          <w:spacing w:val="-11"/>
        </w:rPr>
        <w:t xml:space="preserve"> </w:t>
      </w:r>
      <w:r>
        <w:t>revisión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inglés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publicaciones.</w:t>
      </w:r>
      <w:r>
        <w:rPr>
          <w:spacing w:val="-15"/>
        </w:rPr>
        <w:t xml:space="preserve"> </w:t>
      </w:r>
      <w:r>
        <w:t>Modalidad</w:t>
      </w:r>
      <w:r>
        <w:rPr>
          <w:spacing w:val="-15"/>
        </w:rPr>
        <w:t xml:space="preserve"> </w:t>
      </w:r>
      <w:r>
        <w:rPr>
          <w:spacing w:val="-5"/>
        </w:rPr>
        <w:t>d</w:t>
      </w:r>
      <w:r>
        <w:rPr>
          <w:i/>
          <w:spacing w:val="-5"/>
        </w:rPr>
        <w:t>:</w:t>
      </w:r>
    </w:p>
    <w:p w:rsidR="00772C8F" w:rsidRDefault="009B5556">
      <w:pPr>
        <w:pStyle w:val="Textoindependiente"/>
        <w:spacing w:line="227" w:lineRule="exact"/>
        <w:ind w:left="299"/>
        <w:jc w:val="both"/>
      </w:pPr>
      <w:r>
        <w:t>Se</w:t>
      </w:r>
      <w:r>
        <w:rPr>
          <w:spacing w:val="-9"/>
        </w:rPr>
        <w:t xml:space="preserve"> </w:t>
      </w:r>
      <w:r>
        <w:rPr>
          <w:spacing w:val="-2"/>
        </w:rPr>
        <w:t>adjunta:</w:t>
      </w:r>
    </w:p>
    <w:p w:rsidR="00772C8F" w:rsidRDefault="009B5556">
      <w:pPr>
        <w:pStyle w:val="Prrafodelista"/>
        <w:numPr>
          <w:ilvl w:val="0"/>
          <w:numId w:val="1"/>
        </w:numPr>
        <w:tabs>
          <w:tab w:val="left" w:pos="1020"/>
        </w:tabs>
        <w:spacing w:line="227" w:lineRule="exact"/>
        <w:ind w:right="0"/>
        <w:jc w:val="both"/>
        <w:rPr>
          <w:sz w:val="20"/>
        </w:rPr>
      </w:pPr>
      <w:r>
        <w:rPr>
          <w:sz w:val="20"/>
        </w:rPr>
        <w:t>Copia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artículo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deba</w:t>
      </w:r>
      <w:r>
        <w:rPr>
          <w:spacing w:val="-9"/>
          <w:sz w:val="20"/>
        </w:rPr>
        <w:t xml:space="preserve"> </w:t>
      </w:r>
      <w:r>
        <w:rPr>
          <w:sz w:val="20"/>
        </w:rPr>
        <w:t>traducir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revisar,</w:t>
      </w:r>
    </w:p>
    <w:p w:rsidR="00772C8F" w:rsidRDefault="009B5556">
      <w:pPr>
        <w:pStyle w:val="Prrafodelista"/>
        <w:numPr>
          <w:ilvl w:val="0"/>
          <w:numId w:val="1"/>
        </w:numPr>
        <w:tabs>
          <w:tab w:val="left" w:pos="1020"/>
        </w:tabs>
        <w:ind w:right="798" w:hanging="360"/>
        <w:jc w:val="both"/>
        <w:rPr>
          <w:sz w:val="20"/>
        </w:rPr>
      </w:pP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revista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 qué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desea</w:t>
      </w:r>
      <w:r>
        <w:rPr>
          <w:spacing w:val="-3"/>
          <w:sz w:val="20"/>
        </w:rPr>
        <w:t xml:space="preserve"> </w:t>
      </w:r>
      <w:r>
        <w:rPr>
          <w:sz w:val="20"/>
        </w:rPr>
        <w:t>publicar.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3"/>
          <w:sz w:val="20"/>
        </w:rPr>
        <w:t xml:space="preserve"> </w:t>
      </w:r>
      <w:r>
        <w:rPr>
          <w:sz w:val="20"/>
        </w:rPr>
        <w:t>incluir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documentación justificatia del cuartil en el que se encuadra</w:t>
      </w:r>
    </w:p>
    <w:p w:rsidR="00772C8F" w:rsidRDefault="009B5556">
      <w:pPr>
        <w:pStyle w:val="Prrafodelista"/>
        <w:numPr>
          <w:ilvl w:val="0"/>
          <w:numId w:val="1"/>
        </w:numPr>
        <w:tabs>
          <w:tab w:val="left" w:pos="1008"/>
        </w:tabs>
        <w:ind w:left="1019" w:hanging="360"/>
        <w:jc w:val="both"/>
        <w:rPr>
          <w:sz w:val="20"/>
        </w:rPr>
      </w:pPr>
      <w:r>
        <w:rPr>
          <w:sz w:val="20"/>
        </w:rPr>
        <w:t>Curriculum vitae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formato CVA.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 de no presentarse,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 extraerá de los datos disponibles en la aplicación UXXI investigación, debiendo estar actualizados para tal </w:t>
      </w:r>
      <w:r>
        <w:rPr>
          <w:spacing w:val="-2"/>
          <w:sz w:val="20"/>
        </w:rPr>
        <w:t>efecto</w:t>
      </w: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spacing w:before="7"/>
        <w:rPr>
          <w:sz w:val="26"/>
        </w:rPr>
      </w:pPr>
    </w:p>
    <w:p w:rsidR="00772C8F" w:rsidRDefault="009B5556">
      <w:pPr>
        <w:pStyle w:val="Textoindependiente"/>
        <w:spacing w:line="362" w:lineRule="auto"/>
        <w:ind w:left="300" w:right="450"/>
      </w:pPr>
      <w:r>
        <w:t>El/la</w:t>
      </w:r>
      <w:r>
        <w:rPr>
          <w:spacing w:val="-3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declara</w:t>
      </w:r>
      <w:r>
        <w:rPr>
          <w:spacing w:val="-3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compromete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cumplir los requisitos de la misma</w:t>
      </w: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spacing w:before="10"/>
        <w:rPr>
          <w:sz w:val="17"/>
        </w:rPr>
      </w:pPr>
    </w:p>
    <w:p w:rsidR="00772C8F" w:rsidRDefault="009B5556">
      <w:pPr>
        <w:pStyle w:val="Ttulo1"/>
        <w:ind w:left="2776" w:right="3023"/>
        <w:jc w:val="center"/>
      </w:pPr>
      <w:bookmarkStart w:id="6" w:name="IMPRESO_DE_DOMICILIACIÓN_BANCARIA"/>
      <w:bookmarkEnd w:id="6"/>
      <w:r>
        <w:rPr>
          <w:spacing w:val="-2"/>
          <w:u w:val="single"/>
        </w:rPr>
        <w:t>IMPRESO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DOMICILIACIÓN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BANCARIA</w:t>
      </w:r>
    </w:p>
    <w:p w:rsidR="00772C8F" w:rsidRDefault="00772C8F">
      <w:pPr>
        <w:pStyle w:val="Textoindependiente"/>
        <w:rPr>
          <w:b/>
        </w:rPr>
      </w:pPr>
    </w:p>
    <w:p w:rsidR="00772C8F" w:rsidRDefault="00772C8F">
      <w:pPr>
        <w:pStyle w:val="Textoindependiente"/>
        <w:rPr>
          <w:b/>
        </w:rPr>
      </w:pPr>
    </w:p>
    <w:p w:rsidR="00772C8F" w:rsidRDefault="00772C8F">
      <w:pPr>
        <w:pStyle w:val="Textoindependiente"/>
        <w:spacing w:before="1"/>
        <w:rPr>
          <w:b/>
          <w:sz w:val="26"/>
        </w:rPr>
      </w:pPr>
    </w:p>
    <w:p w:rsidR="00772C8F" w:rsidRDefault="009B5556">
      <w:pPr>
        <w:pStyle w:val="Textoindependiente"/>
        <w:spacing w:before="99"/>
        <w:ind w:left="300"/>
      </w:pPr>
      <w:r>
        <w:rPr>
          <w:spacing w:val="-2"/>
        </w:rPr>
        <w:t>CÓDIGO</w:t>
      </w:r>
      <w:r>
        <w:rPr>
          <w:spacing w:val="-3"/>
        </w:rPr>
        <w:t xml:space="preserve"> </w:t>
      </w:r>
      <w:r>
        <w:rPr>
          <w:spacing w:val="-2"/>
        </w:rPr>
        <w:t>INTERNACIONAL DE</w:t>
      </w:r>
      <w:r>
        <w:rPr>
          <w:spacing w:val="-6"/>
        </w:rPr>
        <w:t xml:space="preserve"> </w:t>
      </w:r>
      <w:r>
        <w:rPr>
          <w:spacing w:val="-2"/>
        </w:rPr>
        <w:t>IDENTIFICACION</w:t>
      </w:r>
      <w:r>
        <w:rPr>
          <w:spacing w:val="-3"/>
        </w:rPr>
        <w:t xml:space="preserve"> </w:t>
      </w:r>
      <w:r>
        <w:rPr>
          <w:spacing w:val="-2"/>
        </w:rPr>
        <w:t>BANCARIA</w:t>
      </w:r>
      <w:r>
        <w:rPr>
          <w:spacing w:val="-5"/>
        </w:rPr>
        <w:t xml:space="preserve"> </w:t>
      </w:r>
      <w:r>
        <w:rPr>
          <w:spacing w:val="-2"/>
        </w:rPr>
        <w:t>(IBAN)</w:t>
      </w: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rPr>
          <w:sz w:val="22"/>
        </w:rPr>
      </w:pPr>
    </w:p>
    <w:p w:rsidR="00772C8F" w:rsidRDefault="00772C8F">
      <w:pPr>
        <w:pStyle w:val="Textoindependiente"/>
        <w:spacing w:before="5"/>
        <w:rPr>
          <w:sz w:val="30"/>
        </w:rPr>
      </w:pPr>
    </w:p>
    <w:p w:rsidR="00772C8F" w:rsidRDefault="009B5556">
      <w:pPr>
        <w:pStyle w:val="Textoindependiente"/>
        <w:tabs>
          <w:tab w:val="left" w:pos="6892"/>
        </w:tabs>
        <w:spacing w:before="1"/>
        <w:ind w:left="300"/>
      </w:pPr>
      <w:r>
        <w:t>IBAN</w:t>
      </w:r>
      <w:r>
        <w:rPr>
          <w:spacing w:val="-10"/>
        </w:rPr>
        <w:t xml:space="preserve"> </w:t>
      </w:r>
      <w:r>
        <w:t>(24</w:t>
      </w:r>
      <w:r>
        <w:rPr>
          <w:spacing w:val="-8"/>
        </w:rPr>
        <w:t xml:space="preserve"> </w:t>
      </w:r>
      <w:r>
        <w:rPr>
          <w:spacing w:val="-2"/>
        </w:rPr>
        <w:t>dígitos):</w:t>
      </w:r>
      <w:r>
        <w:rPr>
          <w:u w:val="single"/>
        </w:rPr>
        <w:tab/>
      </w:r>
    </w:p>
    <w:p w:rsidR="00772C8F" w:rsidRDefault="00772C8F">
      <w:pPr>
        <w:pStyle w:val="Textoindependiente"/>
      </w:pPr>
    </w:p>
    <w:p w:rsidR="00772C8F" w:rsidRDefault="00772C8F">
      <w:pPr>
        <w:pStyle w:val="Textoindependiente"/>
      </w:pPr>
    </w:p>
    <w:p w:rsidR="00772C8F" w:rsidRDefault="00772C8F">
      <w:pPr>
        <w:pStyle w:val="Textoindependiente"/>
        <w:spacing w:before="10"/>
        <w:rPr>
          <w:sz w:val="25"/>
        </w:rPr>
      </w:pPr>
    </w:p>
    <w:p w:rsidR="00772C8F" w:rsidRDefault="009B5556">
      <w:pPr>
        <w:pStyle w:val="Textoindependiente"/>
        <w:tabs>
          <w:tab w:val="left" w:pos="4927"/>
          <w:tab w:val="left" w:leader="underscore" w:pos="7161"/>
        </w:tabs>
        <w:spacing w:before="99"/>
        <w:ind w:left="3319"/>
      </w:pPr>
      <w:r>
        <w:rPr>
          <w:spacing w:val="-2"/>
        </w:rPr>
        <w:t>Salamanca,</w:t>
      </w:r>
      <w:r>
        <w:rPr>
          <w:spacing w:val="-13"/>
        </w:rPr>
        <w:t xml:space="preserve"> </w:t>
      </w:r>
      <w:r>
        <w:rPr>
          <w:spacing w:val="-10"/>
        </w:rPr>
        <w:t>a</w:t>
      </w:r>
      <w:r>
        <w:tab/>
      </w:r>
      <w:r>
        <w:rPr>
          <w:spacing w:val="-5"/>
        </w:rPr>
        <w:t>de</w:t>
      </w:r>
      <w:r>
        <w:tab/>
        <w:t>de</w:t>
      </w:r>
      <w:r>
        <w:rPr>
          <w:spacing w:val="-5"/>
        </w:rPr>
        <w:t xml:space="preserve"> 20</w:t>
      </w:r>
    </w:p>
    <w:sectPr w:rsidR="00772C8F">
      <w:pgSz w:w="11920" w:h="16850"/>
      <w:pgMar w:top="1700" w:right="920" w:bottom="1280" w:left="1680" w:header="799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56" w:rsidRDefault="009B5556">
      <w:r>
        <w:separator/>
      </w:r>
    </w:p>
  </w:endnote>
  <w:endnote w:type="continuationSeparator" w:id="0">
    <w:p w:rsidR="009B5556" w:rsidRDefault="009B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8F" w:rsidRDefault="0091568E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1229360</wp:posOffset>
              </wp:positionH>
              <wp:positionV relativeFrom="page">
                <wp:posOffset>9867265</wp:posOffset>
              </wp:positionV>
              <wp:extent cx="1889125" cy="27051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8F" w:rsidRDefault="009B5556">
                          <w:pPr>
                            <w:spacing w:before="20" w:line="25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</w:rPr>
                            <w:t>Patio</w:t>
                          </w:r>
                          <w:r>
                            <w:rPr>
                              <w:color w:val="40404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40404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Escuelas,</w:t>
                          </w:r>
                          <w:r>
                            <w:rPr>
                              <w:color w:val="40404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nº</w:t>
                          </w:r>
                          <w:r>
                            <w:rPr>
                              <w:color w:val="40404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1</w:t>
                          </w:r>
                          <w:r>
                            <w:rPr>
                              <w:color w:val="40404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37071.</w:t>
                          </w:r>
                          <w:r>
                            <w:rPr>
                              <w:color w:val="40404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Salamanca Tel.: +34 923 29 44 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6.8pt;margin-top:776.95pt;width:148.75pt;height:21.3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" filled="f" stroked="f">
              <v:textbox inset="0,0,0,0">
                <w:txbxContent>
                  <w:p w:rsidR="00772C8F" w:rsidRDefault="009B5556">
                    <w:pPr>
                      <w:spacing w:before="20" w:line="25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Patio</w:t>
                    </w:r>
                    <w:r>
                      <w:rPr>
                        <w:color w:val="40404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de</w:t>
                    </w:r>
                    <w:r>
                      <w:rPr>
                        <w:color w:val="40404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Escuelas,</w:t>
                    </w:r>
                    <w:r>
                      <w:rPr>
                        <w:color w:val="40404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nº</w:t>
                    </w:r>
                    <w:r>
                      <w:rPr>
                        <w:color w:val="40404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1</w:t>
                    </w:r>
                    <w:r>
                      <w:rPr>
                        <w:color w:val="40404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37071.</w:t>
                    </w:r>
                    <w:r>
                      <w:rPr>
                        <w:color w:val="40404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Salamanca Tel.: +34 923 29 44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5386705</wp:posOffset>
              </wp:positionH>
              <wp:positionV relativeFrom="page">
                <wp:posOffset>9867265</wp:posOffset>
              </wp:positionV>
              <wp:extent cx="1167130" cy="27051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8F" w:rsidRDefault="009B5556">
                          <w:pPr>
                            <w:spacing w:before="20" w:line="256" w:lineRule="auto"/>
                            <w:ind w:left="20" w:firstLine="904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404040"/>
                                <w:spacing w:val="-4"/>
                                <w:sz w:val="16"/>
                              </w:rPr>
                              <w:t>www.usal.es</w:t>
                            </w:r>
                          </w:hyperlink>
                          <w:r>
                            <w:rPr>
                              <w:color w:val="40404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04040"/>
                                <w:spacing w:val="-2"/>
                                <w:sz w:val="16"/>
                              </w:rPr>
                              <w:t>vic.investigacion@usal.es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424.15pt;margin-top:776.95pt;width:91.9pt;height:21.3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NysQ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" filled="f" stroked="f">
              <v:textbox inset="0,0,0,0">
                <w:txbxContent>
                  <w:p w:rsidR="00772C8F" w:rsidRDefault="009B5556">
                    <w:pPr>
                      <w:spacing w:before="20" w:line="256" w:lineRule="auto"/>
                      <w:ind w:left="20" w:firstLine="904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404040"/>
                          <w:spacing w:val="-4"/>
                          <w:sz w:val="16"/>
                        </w:rPr>
                        <w:t>www.usal.es</w:t>
                      </w:r>
                    </w:hyperlink>
                    <w:r>
                      <w:rPr>
                        <w:color w:val="404040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404040"/>
                          <w:spacing w:val="-2"/>
                          <w:sz w:val="16"/>
                        </w:rPr>
                        <w:t>vic.investigacion@usal.es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8F" w:rsidRDefault="0091568E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1229360</wp:posOffset>
              </wp:positionH>
              <wp:positionV relativeFrom="page">
                <wp:posOffset>9867265</wp:posOffset>
              </wp:positionV>
              <wp:extent cx="1889125" cy="270510"/>
              <wp:effectExtent l="0" t="0" r="0" b="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8F" w:rsidRDefault="009B5556">
                          <w:pPr>
                            <w:spacing w:before="20" w:line="256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</w:rPr>
                            <w:t>Patio</w:t>
                          </w:r>
                          <w:r>
                            <w:rPr>
                              <w:color w:val="40404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de</w:t>
                          </w:r>
                          <w:r>
                            <w:rPr>
                              <w:color w:val="40404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Escuelas,</w:t>
                          </w:r>
                          <w:r>
                            <w:rPr>
                              <w:color w:val="40404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nº</w:t>
                          </w:r>
                          <w:r>
                            <w:rPr>
                              <w:color w:val="40404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1</w:t>
                          </w:r>
                          <w:r>
                            <w:rPr>
                              <w:color w:val="404040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37071.</w:t>
                          </w:r>
                          <w:r>
                            <w:rPr>
                              <w:color w:val="40404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</w:rPr>
                            <w:t>Salamanca Tel.: +34 923 29 44 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96.8pt;margin-top:776.95pt;width:148.75pt;height:21.3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" filled="f" stroked="f">
              <v:textbox inset="0,0,0,0">
                <w:txbxContent>
                  <w:p w:rsidR="00772C8F" w:rsidRDefault="009B5556">
                    <w:pPr>
                      <w:spacing w:before="20" w:line="256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Patio</w:t>
                    </w:r>
                    <w:r>
                      <w:rPr>
                        <w:color w:val="40404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de</w:t>
                    </w:r>
                    <w:r>
                      <w:rPr>
                        <w:color w:val="40404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Escuelas,</w:t>
                    </w:r>
                    <w:r>
                      <w:rPr>
                        <w:color w:val="40404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nº</w:t>
                    </w:r>
                    <w:r>
                      <w:rPr>
                        <w:color w:val="40404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1</w:t>
                    </w:r>
                    <w:r>
                      <w:rPr>
                        <w:color w:val="404040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37071.</w:t>
                    </w:r>
                    <w:r>
                      <w:rPr>
                        <w:color w:val="40404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Salamanca Tel.: +34 923 29 44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5386705</wp:posOffset>
              </wp:positionH>
              <wp:positionV relativeFrom="page">
                <wp:posOffset>9867265</wp:posOffset>
              </wp:positionV>
              <wp:extent cx="1167130" cy="27051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8F" w:rsidRDefault="009B5556">
                          <w:pPr>
                            <w:spacing w:before="20" w:line="256" w:lineRule="auto"/>
                            <w:ind w:left="20" w:firstLine="904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color w:val="404040"/>
                                <w:spacing w:val="-4"/>
                                <w:sz w:val="16"/>
                              </w:rPr>
                              <w:t>www.usal.es</w:t>
                            </w:r>
                          </w:hyperlink>
                          <w:r>
                            <w:rPr>
                              <w:color w:val="404040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404040"/>
                                <w:spacing w:val="-2"/>
                                <w:sz w:val="16"/>
                              </w:rPr>
                              <w:t>vic.investigacion@usal.es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0" type="#_x0000_t202" style="position:absolute;margin-left:424.15pt;margin-top:776.95pt;width:91.9pt;height:21.3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UXsAIAAK8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" filled="f" stroked="f">
              <v:textbox inset="0,0,0,0">
                <w:txbxContent>
                  <w:p w:rsidR="00772C8F" w:rsidRDefault="009B5556">
                    <w:pPr>
                      <w:spacing w:before="20" w:line="256" w:lineRule="auto"/>
                      <w:ind w:left="20" w:firstLine="904"/>
                      <w:rPr>
                        <w:sz w:val="16"/>
                      </w:rPr>
                    </w:pPr>
                    <w:hyperlink r:id="rId3">
                      <w:r>
                        <w:rPr>
                          <w:color w:val="404040"/>
                          <w:spacing w:val="-4"/>
                          <w:sz w:val="16"/>
                        </w:rPr>
                        <w:t>www.usal.es</w:t>
                      </w:r>
                    </w:hyperlink>
                    <w:r>
                      <w:rPr>
                        <w:color w:val="404040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404040"/>
                          <w:spacing w:val="-2"/>
                          <w:sz w:val="16"/>
                        </w:rPr>
                        <w:t>vic.investigacion@usal.es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10114280</wp:posOffset>
              </wp:positionV>
              <wp:extent cx="154940" cy="172720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8F" w:rsidRDefault="009B5556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 w:rsidR="0091568E">
                            <w:rPr>
                              <w:noProof/>
                              <w:w w:val="98"/>
                            </w:rPr>
                            <w:t>4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31" type="#_x0000_t202" style="position:absolute;margin-left:304.8pt;margin-top:796.4pt;width:12.2pt;height:13.6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" filled="f" stroked="f">
              <v:textbox inset="0,0,0,0">
                <w:txbxContent>
                  <w:p w:rsidR="00772C8F" w:rsidRDefault="009B5556">
                    <w:pPr>
                      <w:pStyle w:val="Textoindependiente"/>
                      <w:spacing w:before="19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 w:rsidR="0091568E">
                      <w:rPr>
                        <w:noProof/>
                        <w:w w:val="98"/>
                      </w:rPr>
                      <w:t>4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56" w:rsidRDefault="009B5556">
      <w:r>
        <w:separator/>
      </w:r>
    </w:p>
  </w:footnote>
  <w:footnote w:type="continuationSeparator" w:id="0">
    <w:p w:rsidR="009B5556" w:rsidRDefault="009B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8F" w:rsidRDefault="009B5556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476224" behindDoc="1" locked="0" layoutInCell="1" allowOverlap="1">
          <wp:simplePos x="0" y="0"/>
          <wp:positionH relativeFrom="page">
            <wp:posOffset>1211580</wp:posOffset>
          </wp:positionH>
          <wp:positionV relativeFrom="page">
            <wp:posOffset>507492</wp:posOffset>
          </wp:positionV>
          <wp:extent cx="2327147" cy="58064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7147" cy="580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568E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737870</wp:posOffset>
              </wp:positionV>
              <wp:extent cx="1985645" cy="29083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64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8F" w:rsidRDefault="009B5556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D21F1F"/>
                              <w:spacing w:val="-2"/>
                              <w:sz w:val="18"/>
                            </w:rPr>
                            <w:t>VICERRECTORADO</w:t>
                          </w:r>
                          <w:r>
                            <w:rPr>
                              <w:b/>
                              <w:color w:val="D21F1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pacing w:val="-2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D21F1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21F1F"/>
                              <w:spacing w:val="-2"/>
                              <w:sz w:val="18"/>
                            </w:rPr>
                            <w:t xml:space="preserve">INVESTIGACIÓN </w:t>
                          </w:r>
                          <w:r>
                            <w:rPr>
                              <w:b/>
                              <w:color w:val="D21F1F"/>
                              <w:sz w:val="18"/>
                            </w:rPr>
                            <w:t>Y TRANSFERENCIA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388.5pt;margin-top:58.1pt;width:156.35pt;height:22.9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" filled="f" stroked="f">
              <v:textbox inset="0,0,0,0">
                <w:txbxContent>
                  <w:p w:rsidR="00772C8F" w:rsidRDefault="009B5556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D21F1F"/>
                        <w:spacing w:val="-2"/>
                        <w:sz w:val="18"/>
                      </w:rPr>
                      <w:t>VICERRECTORADO</w:t>
                    </w:r>
                    <w:r>
                      <w:rPr>
                        <w:b/>
                        <w:color w:val="D21F1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pacing w:val="-2"/>
                        <w:sz w:val="18"/>
                      </w:rPr>
                      <w:t>DE</w:t>
                    </w:r>
                    <w:r>
                      <w:rPr>
                        <w:b/>
                        <w:color w:val="D21F1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D21F1F"/>
                        <w:spacing w:val="-2"/>
                        <w:sz w:val="18"/>
                      </w:rPr>
                      <w:t xml:space="preserve">INVESTIGACIÓN </w:t>
                    </w:r>
                    <w:r>
                      <w:rPr>
                        <w:b/>
                        <w:color w:val="D21F1F"/>
                        <w:sz w:val="18"/>
                      </w:rPr>
                      <w:t>Y TRANSFERENCIA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8EC"/>
    <w:multiLevelType w:val="hybridMultilevel"/>
    <w:tmpl w:val="0D2CA520"/>
    <w:lvl w:ilvl="0" w:tplc="5AB4208A">
      <w:start w:val="1"/>
      <w:numFmt w:val="decimal"/>
      <w:lvlText w:val="%1."/>
      <w:lvlJc w:val="left"/>
      <w:pPr>
        <w:ind w:left="1020" w:hanging="36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8"/>
        <w:sz w:val="20"/>
        <w:szCs w:val="20"/>
        <w:lang w:val="es-ES" w:eastAsia="en-US" w:bidi="ar-SA"/>
      </w:rPr>
    </w:lvl>
    <w:lvl w:ilvl="1" w:tplc="AE42CD86">
      <w:numFmt w:val="bullet"/>
      <w:lvlText w:val="•"/>
      <w:lvlJc w:val="left"/>
      <w:pPr>
        <w:ind w:left="1849" w:hanging="363"/>
      </w:pPr>
      <w:rPr>
        <w:rFonts w:hint="default"/>
        <w:lang w:val="es-ES" w:eastAsia="en-US" w:bidi="ar-SA"/>
      </w:rPr>
    </w:lvl>
    <w:lvl w:ilvl="2" w:tplc="13564E50">
      <w:numFmt w:val="bullet"/>
      <w:lvlText w:val="•"/>
      <w:lvlJc w:val="left"/>
      <w:pPr>
        <w:ind w:left="2678" w:hanging="363"/>
      </w:pPr>
      <w:rPr>
        <w:rFonts w:hint="default"/>
        <w:lang w:val="es-ES" w:eastAsia="en-US" w:bidi="ar-SA"/>
      </w:rPr>
    </w:lvl>
    <w:lvl w:ilvl="3" w:tplc="E3304A48">
      <w:numFmt w:val="bullet"/>
      <w:lvlText w:val="•"/>
      <w:lvlJc w:val="left"/>
      <w:pPr>
        <w:ind w:left="3507" w:hanging="363"/>
      </w:pPr>
      <w:rPr>
        <w:rFonts w:hint="default"/>
        <w:lang w:val="es-ES" w:eastAsia="en-US" w:bidi="ar-SA"/>
      </w:rPr>
    </w:lvl>
    <w:lvl w:ilvl="4" w:tplc="027CB9D4">
      <w:numFmt w:val="bullet"/>
      <w:lvlText w:val="•"/>
      <w:lvlJc w:val="left"/>
      <w:pPr>
        <w:ind w:left="4336" w:hanging="363"/>
      </w:pPr>
      <w:rPr>
        <w:rFonts w:hint="default"/>
        <w:lang w:val="es-ES" w:eastAsia="en-US" w:bidi="ar-SA"/>
      </w:rPr>
    </w:lvl>
    <w:lvl w:ilvl="5" w:tplc="8BF25BA4">
      <w:numFmt w:val="bullet"/>
      <w:lvlText w:val="•"/>
      <w:lvlJc w:val="left"/>
      <w:pPr>
        <w:ind w:left="5165" w:hanging="363"/>
      </w:pPr>
      <w:rPr>
        <w:rFonts w:hint="default"/>
        <w:lang w:val="es-ES" w:eastAsia="en-US" w:bidi="ar-SA"/>
      </w:rPr>
    </w:lvl>
    <w:lvl w:ilvl="6" w:tplc="3F7AB4B0">
      <w:numFmt w:val="bullet"/>
      <w:lvlText w:val="•"/>
      <w:lvlJc w:val="left"/>
      <w:pPr>
        <w:ind w:left="5994" w:hanging="363"/>
      </w:pPr>
      <w:rPr>
        <w:rFonts w:hint="default"/>
        <w:lang w:val="es-ES" w:eastAsia="en-US" w:bidi="ar-SA"/>
      </w:rPr>
    </w:lvl>
    <w:lvl w:ilvl="7" w:tplc="6AAE11F4">
      <w:numFmt w:val="bullet"/>
      <w:lvlText w:val="•"/>
      <w:lvlJc w:val="left"/>
      <w:pPr>
        <w:ind w:left="6823" w:hanging="363"/>
      </w:pPr>
      <w:rPr>
        <w:rFonts w:hint="default"/>
        <w:lang w:val="es-ES" w:eastAsia="en-US" w:bidi="ar-SA"/>
      </w:rPr>
    </w:lvl>
    <w:lvl w:ilvl="8" w:tplc="2D244A40">
      <w:numFmt w:val="bullet"/>
      <w:lvlText w:val="•"/>
      <w:lvlJc w:val="left"/>
      <w:pPr>
        <w:ind w:left="7652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40704B4B"/>
    <w:multiLevelType w:val="hybridMultilevel"/>
    <w:tmpl w:val="8F9616D8"/>
    <w:lvl w:ilvl="0" w:tplc="D8A260A4">
      <w:start w:val="1"/>
      <w:numFmt w:val="decimal"/>
      <w:lvlText w:val="%1."/>
      <w:lvlJc w:val="left"/>
      <w:pPr>
        <w:ind w:left="1019" w:hanging="34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8"/>
        <w:sz w:val="20"/>
        <w:szCs w:val="20"/>
        <w:lang w:val="es-ES" w:eastAsia="en-US" w:bidi="ar-SA"/>
      </w:rPr>
    </w:lvl>
    <w:lvl w:ilvl="1" w:tplc="106E900A">
      <w:numFmt w:val="bullet"/>
      <w:lvlText w:val="•"/>
      <w:lvlJc w:val="left"/>
      <w:pPr>
        <w:ind w:left="1849" w:hanging="348"/>
      </w:pPr>
      <w:rPr>
        <w:rFonts w:hint="default"/>
        <w:lang w:val="es-ES" w:eastAsia="en-US" w:bidi="ar-SA"/>
      </w:rPr>
    </w:lvl>
    <w:lvl w:ilvl="2" w:tplc="796A73A2">
      <w:numFmt w:val="bullet"/>
      <w:lvlText w:val="•"/>
      <w:lvlJc w:val="left"/>
      <w:pPr>
        <w:ind w:left="2678" w:hanging="348"/>
      </w:pPr>
      <w:rPr>
        <w:rFonts w:hint="default"/>
        <w:lang w:val="es-ES" w:eastAsia="en-US" w:bidi="ar-SA"/>
      </w:rPr>
    </w:lvl>
    <w:lvl w:ilvl="3" w:tplc="7DE09CCC">
      <w:numFmt w:val="bullet"/>
      <w:lvlText w:val="•"/>
      <w:lvlJc w:val="left"/>
      <w:pPr>
        <w:ind w:left="3507" w:hanging="348"/>
      </w:pPr>
      <w:rPr>
        <w:rFonts w:hint="default"/>
        <w:lang w:val="es-ES" w:eastAsia="en-US" w:bidi="ar-SA"/>
      </w:rPr>
    </w:lvl>
    <w:lvl w:ilvl="4" w:tplc="A5D447EA">
      <w:numFmt w:val="bullet"/>
      <w:lvlText w:val="•"/>
      <w:lvlJc w:val="left"/>
      <w:pPr>
        <w:ind w:left="4336" w:hanging="348"/>
      </w:pPr>
      <w:rPr>
        <w:rFonts w:hint="default"/>
        <w:lang w:val="es-ES" w:eastAsia="en-US" w:bidi="ar-SA"/>
      </w:rPr>
    </w:lvl>
    <w:lvl w:ilvl="5" w:tplc="38963C8E">
      <w:numFmt w:val="bullet"/>
      <w:lvlText w:val="•"/>
      <w:lvlJc w:val="left"/>
      <w:pPr>
        <w:ind w:left="5165" w:hanging="348"/>
      </w:pPr>
      <w:rPr>
        <w:rFonts w:hint="default"/>
        <w:lang w:val="es-ES" w:eastAsia="en-US" w:bidi="ar-SA"/>
      </w:rPr>
    </w:lvl>
    <w:lvl w:ilvl="6" w:tplc="69AE8EC8">
      <w:numFmt w:val="bullet"/>
      <w:lvlText w:val="•"/>
      <w:lvlJc w:val="left"/>
      <w:pPr>
        <w:ind w:left="5994" w:hanging="348"/>
      </w:pPr>
      <w:rPr>
        <w:rFonts w:hint="default"/>
        <w:lang w:val="es-ES" w:eastAsia="en-US" w:bidi="ar-SA"/>
      </w:rPr>
    </w:lvl>
    <w:lvl w:ilvl="7" w:tplc="1F681F28">
      <w:numFmt w:val="bullet"/>
      <w:lvlText w:val="•"/>
      <w:lvlJc w:val="left"/>
      <w:pPr>
        <w:ind w:left="6823" w:hanging="348"/>
      </w:pPr>
      <w:rPr>
        <w:rFonts w:hint="default"/>
        <w:lang w:val="es-ES" w:eastAsia="en-US" w:bidi="ar-SA"/>
      </w:rPr>
    </w:lvl>
    <w:lvl w:ilvl="8" w:tplc="9FC25EF6">
      <w:numFmt w:val="bullet"/>
      <w:lvlText w:val="•"/>
      <w:lvlJc w:val="left"/>
      <w:pPr>
        <w:ind w:left="7652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66052402"/>
    <w:multiLevelType w:val="hybridMultilevel"/>
    <w:tmpl w:val="496AD37A"/>
    <w:lvl w:ilvl="0" w:tplc="9C1A3732">
      <w:start w:val="1"/>
      <w:numFmt w:val="decimal"/>
      <w:lvlText w:val="%1."/>
      <w:lvlJc w:val="left"/>
      <w:pPr>
        <w:ind w:left="1019" w:hanging="348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3"/>
        <w:szCs w:val="23"/>
        <w:lang w:val="es-ES" w:eastAsia="en-US" w:bidi="ar-SA"/>
      </w:rPr>
    </w:lvl>
    <w:lvl w:ilvl="1" w:tplc="CC84A0BE">
      <w:numFmt w:val="bullet"/>
      <w:lvlText w:val="•"/>
      <w:lvlJc w:val="left"/>
      <w:pPr>
        <w:ind w:left="1849" w:hanging="348"/>
      </w:pPr>
      <w:rPr>
        <w:rFonts w:hint="default"/>
        <w:lang w:val="es-ES" w:eastAsia="en-US" w:bidi="ar-SA"/>
      </w:rPr>
    </w:lvl>
    <w:lvl w:ilvl="2" w:tplc="221842B0">
      <w:numFmt w:val="bullet"/>
      <w:lvlText w:val="•"/>
      <w:lvlJc w:val="left"/>
      <w:pPr>
        <w:ind w:left="2678" w:hanging="348"/>
      </w:pPr>
      <w:rPr>
        <w:rFonts w:hint="default"/>
        <w:lang w:val="es-ES" w:eastAsia="en-US" w:bidi="ar-SA"/>
      </w:rPr>
    </w:lvl>
    <w:lvl w:ilvl="3" w:tplc="A9CA1B06">
      <w:numFmt w:val="bullet"/>
      <w:lvlText w:val="•"/>
      <w:lvlJc w:val="left"/>
      <w:pPr>
        <w:ind w:left="3507" w:hanging="348"/>
      </w:pPr>
      <w:rPr>
        <w:rFonts w:hint="default"/>
        <w:lang w:val="es-ES" w:eastAsia="en-US" w:bidi="ar-SA"/>
      </w:rPr>
    </w:lvl>
    <w:lvl w:ilvl="4" w:tplc="14BCF6BE">
      <w:numFmt w:val="bullet"/>
      <w:lvlText w:val="•"/>
      <w:lvlJc w:val="left"/>
      <w:pPr>
        <w:ind w:left="4336" w:hanging="348"/>
      </w:pPr>
      <w:rPr>
        <w:rFonts w:hint="default"/>
        <w:lang w:val="es-ES" w:eastAsia="en-US" w:bidi="ar-SA"/>
      </w:rPr>
    </w:lvl>
    <w:lvl w:ilvl="5" w:tplc="83FA818C">
      <w:numFmt w:val="bullet"/>
      <w:lvlText w:val="•"/>
      <w:lvlJc w:val="left"/>
      <w:pPr>
        <w:ind w:left="5165" w:hanging="348"/>
      </w:pPr>
      <w:rPr>
        <w:rFonts w:hint="default"/>
        <w:lang w:val="es-ES" w:eastAsia="en-US" w:bidi="ar-SA"/>
      </w:rPr>
    </w:lvl>
    <w:lvl w:ilvl="6" w:tplc="7090D9D0">
      <w:numFmt w:val="bullet"/>
      <w:lvlText w:val="•"/>
      <w:lvlJc w:val="left"/>
      <w:pPr>
        <w:ind w:left="5994" w:hanging="348"/>
      </w:pPr>
      <w:rPr>
        <w:rFonts w:hint="default"/>
        <w:lang w:val="es-ES" w:eastAsia="en-US" w:bidi="ar-SA"/>
      </w:rPr>
    </w:lvl>
    <w:lvl w:ilvl="7" w:tplc="C11E4E3C">
      <w:numFmt w:val="bullet"/>
      <w:lvlText w:val="•"/>
      <w:lvlJc w:val="left"/>
      <w:pPr>
        <w:ind w:left="6823" w:hanging="348"/>
      </w:pPr>
      <w:rPr>
        <w:rFonts w:hint="default"/>
        <w:lang w:val="es-ES" w:eastAsia="en-US" w:bidi="ar-SA"/>
      </w:rPr>
    </w:lvl>
    <w:lvl w:ilvl="8" w:tplc="B83E9570">
      <w:numFmt w:val="bullet"/>
      <w:lvlText w:val="•"/>
      <w:lvlJc w:val="left"/>
      <w:pPr>
        <w:ind w:left="7652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7125609E"/>
    <w:multiLevelType w:val="hybridMultilevel"/>
    <w:tmpl w:val="D4B26934"/>
    <w:lvl w:ilvl="0" w:tplc="907091F2">
      <w:start w:val="1"/>
      <w:numFmt w:val="decimal"/>
      <w:lvlText w:val="%1."/>
      <w:lvlJc w:val="left"/>
      <w:pPr>
        <w:ind w:left="1008" w:hanging="35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8"/>
        <w:sz w:val="20"/>
        <w:szCs w:val="20"/>
        <w:lang w:val="es-ES" w:eastAsia="en-US" w:bidi="ar-SA"/>
      </w:rPr>
    </w:lvl>
    <w:lvl w:ilvl="1" w:tplc="93A23B4E">
      <w:numFmt w:val="bullet"/>
      <w:lvlText w:val="•"/>
      <w:lvlJc w:val="left"/>
      <w:pPr>
        <w:ind w:left="1831" w:hanging="351"/>
      </w:pPr>
      <w:rPr>
        <w:rFonts w:hint="default"/>
        <w:lang w:val="es-ES" w:eastAsia="en-US" w:bidi="ar-SA"/>
      </w:rPr>
    </w:lvl>
    <w:lvl w:ilvl="2" w:tplc="995269D2">
      <w:numFmt w:val="bullet"/>
      <w:lvlText w:val="•"/>
      <w:lvlJc w:val="left"/>
      <w:pPr>
        <w:ind w:left="2662" w:hanging="351"/>
      </w:pPr>
      <w:rPr>
        <w:rFonts w:hint="default"/>
        <w:lang w:val="es-ES" w:eastAsia="en-US" w:bidi="ar-SA"/>
      </w:rPr>
    </w:lvl>
    <w:lvl w:ilvl="3" w:tplc="225459C8">
      <w:numFmt w:val="bullet"/>
      <w:lvlText w:val="•"/>
      <w:lvlJc w:val="left"/>
      <w:pPr>
        <w:ind w:left="3493" w:hanging="351"/>
      </w:pPr>
      <w:rPr>
        <w:rFonts w:hint="default"/>
        <w:lang w:val="es-ES" w:eastAsia="en-US" w:bidi="ar-SA"/>
      </w:rPr>
    </w:lvl>
    <w:lvl w:ilvl="4" w:tplc="E40A122E">
      <w:numFmt w:val="bullet"/>
      <w:lvlText w:val="•"/>
      <w:lvlJc w:val="left"/>
      <w:pPr>
        <w:ind w:left="4324" w:hanging="351"/>
      </w:pPr>
      <w:rPr>
        <w:rFonts w:hint="default"/>
        <w:lang w:val="es-ES" w:eastAsia="en-US" w:bidi="ar-SA"/>
      </w:rPr>
    </w:lvl>
    <w:lvl w:ilvl="5" w:tplc="C1BE1EEE">
      <w:numFmt w:val="bullet"/>
      <w:lvlText w:val="•"/>
      <w:lvlJc w:val="left"/>
      <w:pPr>
        <w:ind w:left="5155" w:hanging="351"/>
      </w:pPr>
      <w:rPr>
        <w:rFonts w:hint="default"/>
        <w:lang w:val="es-ES" w:eastAsia="en-US" w:bidi="ar-SA"/>
      </w:rPr>
    </w:lvl>
    <w:lvl w:ilvl="6" w:tplc="0ACC873E">
      <w:numFmt w:val="bullet"/>
      <w:lvlText w:val="•"/>
      <w:lvlJc w:val="left"/>
      <w:pPr>
        <w:ind w:left="5986" w:hanging="351"/>
      </w:pPr>
      <w:rPr>
        <w:rFonts w:hint="default"/>
        <w:lang w:val="es-ES" w:eastAsia="en-US" w:bidi="ar-SA"/>
      </w:rPr>
    </w:lvl>
    <w:lvl w:ilvl="7" w:tplc="F476EF10">
      <w:numFmt w:val="bullet"/>
      <w:lvlText w:val="•"/>
      <w:lvlJc w:val="left"/>
      <w:pPr>
        <w:ind w:left="6817" w:hanging="351"/>
      </w:pPr>
      <w:rPr>
        <w:rFonts w:hint="default"/>
        <w:lang w:val="es-ES" w:eastAsia="en-US" w:bidi="ar-SA"/>
      </w:rPr>
    </w:lvl>
    <w:lvl w:ilvl="8" w:tplc="C9D2F766">
      <w:numFmt w:val="bullet"/>
      <w:lvlText w:val="•"/>
      <w:lvlJc w:val="left"/>
      <w:pPr>
        <w:ind w:left="7648" w:hanging="35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F"/>
    <w:rsid w:val="00772C8F"/>
    <w:rsid w:val="0091568E"/>
    <w:rsid w:val="009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8E7FC-DF60-45A8-905E-74F6754B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30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00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9" w:right="54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l.es/" TargetMode="External"/><Relationship Id="rId2" Type="http://schemas.openxmlformats.org/officeDocument/2006/relationships/hyperlink" Target="mailto:vic.investigacion@usal.es" TargetMode="External"/><Relationship Id="rId1" Type="http://schemas.openxmlformats.org/officeDocument/2006/relationships/hyperlink" Target="http://www.usal.es/" TargetMode="External"/><Relationship Id="rId4" Type="http://schemas.openxmlformats.org/officeDocument/2006/relationships/hyperlink" Target="mailto:vic.investigacion@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l.es/" TargetMode="External"/><Relationship Id="rId2" Type="http://schemas.openxmlformats.org/officeDocument/2006/relationships/hyperlink" Target="mailto:vic.investigacion@usal.es" TargetMode="External"/><Relationship Id="rId1" Type="http://schemas.openxmlformats.org/officeDocument/2006/relationships/hyperlink" Target="http://www.usal.es/" TargetMode="External"/><Relationship Id="rId4" Type="http://schemas.openxmlformats.org/officeDocument/2006/relationships/hyperlink" Target="mailto:vic.investigacion@usa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Usuario</dc:creator>
  <cp:lastModifiedBy>Usuario</cp:lastModifiedBy>
  <cp:revision>2</cp:revision>
  <dcterms:created xsi:type="dcterms:W3CDTF">2023-05-23T08:20:00Z</dcterms:created>
  <dcterms:modified xsi:type="dcterms:W3CDTF">2023-05-23T08:20:00Z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D:20230519074120</vt:lpwstr>
  </property>
</Properties>
</file>